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"/>
        </w:numPr>
        <w:spacing w:lineRule="auto" w:line="276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</w:t>
      </w:r>
    </w:p>
    <w:p>
      <w:pPr>
        <w:pStyle w:val="Normal"/>
        <w:numPr>
          <w:ilvl w:val="0"/>
          <w:numId w:val="1"/>
        </w:numPr>
        <w:spacing w:lineRule="auto" w:line="276"/>
        <w:jc w:val="center"/>
        <w:rPr>
          <w:rFonts w:ascii="Times New Roman" w:hAnsi="Times New Roman" w:cs="Times New Roman"/>
          <w:color w:val="000000"/>
        </w:rPr>
      </w:pPr>
      <w:r>
        <w:rPr/>
        <w:drawing>
          <wp:inline distT="0" distB="0" distL="0" distR="0">
            <wp:extent cx="2636520" cy="985520"/>
            <wp:effectExtent l="0" t="0" r="0" b="0"/>
            <wp:docPr id="1" name="grafika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Kontakt: 692 363 916</w:t>
      </w:r>
    </w:p>
    <w:p>
      <w:pPr>
        <w:pStyle w:val="Normal"/>
        <w:jc w:val="center"/>
        <w:rPr>
          <w:lang w:val="en-US"/>
        </w:rPr>
      </w:pPr>
      <w:r>
        <w:rPr>
          <w:color w:val="000000"/>
          <w:lang w:val="en-US"/>
        </w:rPr>
        <w:t xml:space="preserve">e-mail: </w:t>
      </w:r>
      <w:hyperlink r:id="rId3">
        <w:r>
          <w:rPr>
            <w:rStyle w:val="Hyperlink"/>
            <w:lang w:val="en-US"/>
          </w:rPr>
          <w:t>stefan@ciesielski.agro.pl</w:t>
        </w:r>
      </w:hyperlink>
    </w:p>
    <w:p>
      <w:pPr>
        <w:pStyle w:val="Normal"/>
        <w:jc w:val="center"/>
        <w:rPr>
          <w:rFonts w:ascii="Times New Roman" w:hAnsi="Times New Roman" w:cs="Times New Roman"/>
          <w:color w:val="C9211E"/>
        </w:rPr>
      </w:pPr>
      <w:r>
        <w:rPr>
          <w:rFonts w:cs="Times New Roman" w:ascii="Times New Roman" w:hAnsi="Times New Roman"/>
          <w:color w:val="C9211E"/>
        </w:rPr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shd w:fill="FFFF00" w:val="clear"/>
        </w:rPr>
        <w:t>RÓŻE WIELKOKWIATOWE</w:t>
        <w:tab/>
        <w:tab/>
        <w:t>(C3</w:t>
        <w:tab/>
        <w:t>17 zł,-)</w:t>
        <w:tab/>
        <w:tab/>
        <w:tab/>
        <w:tab/>
        <w:tab/>
        <w:t>Dostępność: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BATKOWO</w:t>
        <w:tab/>
        <w:tab/>
        <w:tab/>
        <w:t>(KREM)</w:t>
        <w:tab/>
        <w:tab/>
        <w:tab/>
        <w:tab/>
        <w:tab/>
        <w:t>-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CHOPIN</w:t>
        <w:tab/>
        <w:tab/>
        <w:tab/>
        <w:t>(BIAŁE)</w:t>
        <w:tab/>
        <w:tab/>
        <w:tab/>
        <w:tab/>
        <w:tab/>
        <w:t>-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DOUBLE DELIGHT</w:t>
        <w:tab/>
        <w:tab/>
        <w:t>(BIAŁO-CZERWONE)</w:t>
        <w:tab/>
        <w:tab/>
        <w:tab/>
        <w:tab/>
        <w:t>200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IRENA</w:t>
        <w:tab/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MAZOWSZE</w:t>
        <w:tab/>
        <w:tab/>
        <w:tab/>
        <w:t>(CIEMNO RÓŻOWE)</w:t>
        <w:tab/>
        <w:tab/>
        <w:tab/>
        <w:tab/>
        <w:t>20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MONICA</w:t>
        <w:tab/>
        <w:tab/>
        <w:tab/>
        <w:t>(POMARAŃCZOWE)</w:t>
        <w:tab/>
        <w:tab/>
        <w:tab/>
        <w:tab/>
        <w:t>-</w:t>
      </w:r>
    </w:p>
    <w:p>
      <w:pPr>
        <w:pStyle w:val="Normal"/>
        <w:numPr>
          <w:ilvl w:val="0"/>
          <w:numId w:val="5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MR. LINCOLN</w:t>
        <w:tab/>
        <w:tab/>
        <w:tab/>
        <w:t>(CZERWONE)</w:t>
        <w:tab/>
        <w:tab/>
        <w:tab/>
        <w:tab/>
        <w:tab/>
        <w:t>50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PAPA MEIDILAND</w:t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PEACE</w:t>
        <w:tab/>
        <w:tab/>
        <w:tab/>
        <w:tab/>
        <w:t>(KREMOWA, RÓŻOWA, ŻÓŁTA)</w:t>
        <w:tab/>
        <w:tab/>
        <w:t>40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PICADILLY</w:t>
        <w:tab/>
        <w:tab/>
        <w:tab/>
        <w:t>(RÓŻOWE)</w:t>
        <w:tab/>
        <w:tab/>
        <w:tab/>
        <w:tab/>
        <w:tab/>
        <w:t>-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VENROSA</w:t>
        <w:tab/>
        <w:tab/>
        <w:tab/>
        <w:t>(JASNO-CZERWONE)</w:t>
        <w:tab/>
        <w:tab/>
        <w:tab/>
        <w:tab/>
        <w:t>-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WARSZAWA</w:t>
        <w:tab/>
        <w:tab/>
        <w:tab/>
        <w:t>(RÓŻOWE)</w:t>
        <w:tab/>
        <w:tab/>
        <w:tab/>
        <w:tab/>
        <w:tab/>
        <w:t>40</w:t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shd w:fill="FFFF00" w:val="clear"/>
        </w:rPr>
        <w:t>RÓŻE RABATOWE</w:t>
        <w:tab/>
        <w:tab/>
        <w:tab/>
        <w:t>(C3</w:t>
        <w:tab/>
        <w:t>17 zł,-)</w:t>
        <w:tab/>
        <w:tab/>
        <w:tab/>
        <w:tab/>
        <w:tab/>
        <w:t>Dostępność: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APRICOT NECTAR</w:t>
        <w:tab/>
        <w:tab/>
        <w:t>(MORELOWE)</w:t>
        <w:tab/>
        <w:tab/>
        <w:tab/>
        <w:tab/>
        <w:tab/>
        <w:t>-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BONANZA</w:t>
        <w:tab/>
        <w:tab/>
        <w:tab/>
        <w:t>(RÓŻOWE)</w:t>
        <w:tab/>
        <w:tab/>
        <w:tab/>
        <w:tab/>
        <w:tab/>
        <w:t>-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BORNEO</w:t>
        <w:tab/>
        <w:tab/>
        <w:tab/>
        <w:t>(RÓŻOWE)</w:t>
        <w:tab/>
        <w:tab/>
        <w:tab/>
        <w:tab/>
        <w:tab/>
        <w:t>-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BURGUNDY ICEBERG</w:t>
        <w:tab/>
        <w:tab/>
        <w:t>(LILA)</w:t>
        <w:tab/>
        <w:tab/>
        <w:tab/>
        <w:tab/>
        <w:tab/>
        <w:tab/>
        <w:t>200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FRIESIA</w:t>
        <w:tab/>
        <w:tab/>
        <w:tab/>
        <w:t>(ŻÓŁTE)</w:t>
        <w:tab/>
        <w:tab/>
        <w:tab/>
        <w:tab/>
        <w:tab/>
        <w:t>-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BABY SCHNEE.</w:t>
        <w:tab/>
        <w:tab/>
        <w:t>(BIAŁA)</w:t>
        <w:tab/>
        <w:tab/>
        <w:tab/>
        <w:tab/>
        <w:tab/>
        <w:t>-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MONTANA</w:t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shd w:fill="FFFF00" w:val="clear"/>
        </w:rPr>
        <w:t>RÓŻE PNĄCE</w:t>
        <w:tab/>
        <w:tab/>
        <w:tab/>
        <w:tab/>
        <w:t>(C3</w:t>
        <w:tab/>
        <w:t>17 zł,-)</w:t>
        <w:tab/>
        <w:tab/>
        <w:tab/>
        <w:tab/>
        <w:tab/>
        <w:t>Dostępność: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ANTIKE</w:t>
        <w:tab/>
        <w:tab/>
        <w:tab/>
        <w:t>(BIAŁO-CZERWONE)</w:t>
        <w:tab/>
        <w:tab/>
        <w:tab/>
        <w:tab/>
        <w:t>-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GOLDEN SHOWERS</w:t>
        <w:tab/>
        <w:tab/>
        <w:t>(ŻÓŁTE)</w:t>
        <w:tab/>
        <w:tab/>
        <w:tab/>
        <w:tab/>
        <w:tab/>
        <w:t>-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HELENE LYKKEFUND</w:t>
        <w:tab/>
        <w:tab/>
        <w:t>(BIAŁE)</w:t>
        <w:tab/>
        <w:tab/>
        <w:tab/>
        <w:tab/>
        <w:tab/>
        <w:t>-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JAZZ</w:t>
        <w:tab/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RED FLAME</w:t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SANTANA</w:t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4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WALDO</w:t>
        <w:tab/>
        <w:tab/>
        <w:tab/>
        <w:t>(BIAŁE)</w:t>
        <w:tab/>
        <w:tab/>
        <w:tab/>
        <w:tab/>
        <w:tab/>
        <w:t>-</w:t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shd w:fill="FFFF00" w:val="clear"/>
        </w:rPr>
        <w:t>RÓŻE PARKOWE</w:t>
        <w:tab/>
        <w:tab/>
        <w:tab/>
        <w:t>(C3</w:t>
        <w:tab/>
        <w:t>17 zł,-)</w:t>
        <w:tab/>
        <w:tab/>
        <w:tab/>
        <w:tab/>
        <w:tab/>
        <w:t>Dostępność: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ADELAIDE HOODLESS</w:t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COMTE DE CHAMBORD</w:t>
        <w:tab/>
        <w:t>(JASNO RÓŻOWE)</w:t>
        <w:tab/>
        <w:tab/>
        <w:tab/>
        <w:tab/>
        <w:t>345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FRÜHLINGSDUFT</w:t>
        <w:tab/>
        <w:tab/>
        <w:t>(ŁOSOSIOWO KREMOWE)</w:t>
        <w:tab/>
        <w:tab/>
        <w:tab/>
        <w:t xml:space="preserve">30 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MINI EDEN ROSE</w:t>
        <w:tab/>
        <w:tab/>
        <w:t>(BIAŁO RÓŻOWE)</w:t>
        <w:tab/>
        <w:tab/>
        <w:tab/>
        <w:tab/>
        <w:t>30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ROSE DE RESHT</w:t>
        <w:tab/>
        <w:tab/>
        <w:t>(RÓŻOWE)</w:t>
        <w:tab/>
        <w:tab/>
        <w:tab/>
        <w:tab/>
        <w:tab/>
        <w:t>-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WESTERLAND</w:t>
        <w:tab/>
        <w:tab/>
        <w:tab/>
        <w:t>(POMARAŃCZOWE)</w:t>
        <w:tab/>
        <w:tab/>
        <w:tab/>
        <w:tab/>
        <w:t>-</w:t>
      </w:r>
      <w:r>
        <w:br w:type="page"/>
      </w:r>
    </w:p>
    <w:p>
      <w:pPr>
        <w:pStyle w:val="Normal"/>
        <w:spacing w:before="0" w:after="0"/>
        <w:jc w:val="center"/>
        <w:rPr/>
      </w:pPr>
      <w:r>
        <w:rPr/>
        <w:drawing>
          <wp:inline distT="0" distB="0" distL="0" distR="0">
            <wp:extent cx="3976370" cy="1151255"/>
            <wp:effectExtent l="0" t="0" r="0" b="0"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Kontakt: 692 363 916</w:t>
      </w:r>
    </w:p>
    <w:p>
      <w:pPr>
        <w:pStyle w:val="Normal"/>
        <w:shd w:val="clear" w:fill="FFFFFF"/>
        <w:jc w:val="center"/>
        <w:rPr>
          <w:lang w:val="en-US"/>
        </w:rPr>
      </w:pPr>
      <w:bookmarkStart w:id="0" w:name="__DdeLink__1139_2674889654"/>
      <w:bookmarkEnd w:id="0"/>
      <w:r>
        <w:rPr>
          <w:color w:val="000000"/>
          <w:lang w:val="en-US"/>
        </w:rPr>
        <w:t xml:space="preserve">e-mail: </w:t>
      </w:r>
      <w:hyperlink r:id="rId5">
        <w:r>
          <w:rPr>
            <w:rStyle w:val="Hyperlink"/>
            <w:lang w:val="en-US"/>
          </w:rPr>
          <w:t>stefan@ciesielski.agro.pl</w:t>
        </w:r>
      </w:hyperlink>
    </w:p>
    <w:p>
      <w:pPr>
        <w:pStyle w:val="Normal"/>
        <w:shd w:val="clear" w:fill="FFFFFF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shd w:val="clear" w:fill="FFFFFF"/>
        <w:rPr>
          <w:rFonts w:ascii="Arial Black" w:hAnsi="Arial Black"/>
          <w:b/>
          <w:bCs/>
          <w:color w:val="FF0000"/>
          <w:sz w:val="36"/>
          <w:szCs w:val="36"/>
        </w:rPr>
      </w:pPr>
      <w:r>
        <w:rPr>
          <w:rFonts w:eastAsia="Times New Roman" w:cs="Times New Roman"/>
          <w:b/>
          <w:sz w:val="28"/>
          <w:u w:val="single"/>
          <w:shd w:fill="FFFF00" w:val="clear"/>
        </w:rPr>
        <w:t>RÓŻE PIENNE</w:t>
      </w:r>
    </w:p>
    <w:p>
      <w:pPr>
        <w:pStyle w:val="Normal"/>
        <w:spacing w:lineRule="auto" w:line="276"/>
        <w:rPr>
          <w:rFonts w:eastAsia="Times New Roman" w:cs="Times New Roman"/>
          <w:b/>
          <w:sz w:val="28"/>
          <w:u w:val="single"/>
          <w:shd w:fill="FFFF00" w:val="clear"/>
        </w:rPr>
      </w:pPr>
      <w:r>
        <w:rPr>
          <w:rFonts w:eastAsia="Times New Roman" w:cs="Times New Roman"/>
          <w:b/>
          <w:sz w:val="28"/>
          <w:u w:val="single"/>
          <w:shd w:fill="FFFF00" w:val="clear"/>
        </w:rPr>
        <w:tab/>
        <w:t>POJEMNIK C4</w:t>
        <w:tab/>
        <w:tab/>
        <w:tab/>
        <w:t>36 ZŁ./SZT.</w:t>
        <w:tab/>
        <w:tab/>
        <w:tab/>
        <w:t>Dostępne: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ANTIQUA</w:t>
        <w:tab/>
        <w:tab/>
        <w:tab/>
        <w:tab/>
        <w:t>(BIAŁO CZERWONA)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BABY SCHNEEWITCHEN</w:t>
        <w:tab/>
        <w:t>(BIAŁO RÓŻOWA)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BONICA</w:t>
        <w:tab/>
        <w:tab/>
        <w:tab/>
        <w:tab/>
        <w:t>(RÓŻOWA)</w:t>
        <w:tab/>
        <w:tab/>
        <w:tab/>
        <w:tab/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BORNEO</w:t>
        <w:tab/>
        <w:tab/>
        <w:tab/>
        <w:tab/>
        <w:t>(BIAŁO CZERWONA)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BURGUNDY ICEBERG</w:t>
        <w:tab/>
        <w:t>(FIOLET)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COMTE DE CHAMBORD</w:t>
        <w:tab/>
        <w:t>(RÓŻOWA)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EDEN ROSE</w:t>
        <w:tab/>
        <w:tab/>
        <w:tab/>
        <w:t>(KREMOWO RÓŻOWA)</w:t>
        <w:tab/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ICEBERG</w:t>
        <w:tab/>
        <w:tab/>
        <w:tab/>
        <w:tab/>
        <w:t>(BIAŁA)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IRENA</w:t>
        <w:tab/>
        <w:tab/>
        <w:tab/>
        <w:tab/>
        <w:t>(CZERWONA)</w:t>
        <w:tab/>
        <w:tab/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LEONARDO</w:t>
        <w:tab/>
        <w:tab/>
        <w:tab/>
        <w:t>(CIEMNY RÓŻ)</w:t>
        <w:tab/>
        <w:tab/>
        <w:tab/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LOVELY FAIRY</w:t>
        <w:tab/>
        <w:tab/>
        <w:tab/>
        <w:t>(CIEMNO RÓŻOWA)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MINI EDEN ROSE</w:t>
        <w:tab/>
        <w:tab/>
        <w:t>(BIAŁO RÓŻOWA)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MONICA</w:t>
        <w:tab/>
        <w:tab/>
        <w:tab/>
        <w:tab/>
        <w:t>(POMARAŃCZOWA)</w:t>
        <w:tab/>
        <w:tab/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PAPIEŻ</w:t>
        <w:tab/>
        <w:tab/>
        <w:tab/>
        <w:tab/>
        <w:t>(BIAŁY)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ROSARIUM UETERSEN</w:t>
        <w:tab/>
        <w:t>(RÓŻOWY)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ROSE DE RESCHT</w:t>
        <w:tab/>
        <w:tab/>
        <w:t>(RÓŻOWY)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SCARLET MEIDILAND</w:t>
        <w:tab/>
        <w:t>(CZERWONY)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SEA FOAM</w:t>
        <w:tab/>
        <w:tab/>
        <w:tab/>
        <w:t>(BIAŁA)</w:t>
        <w:tab/>
        <w:tab/>
        <w:tab/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THE FAIRY</w:t>
        <w:tab/>
        <w:tab/>
        <w:tab/>
        <w:t>(JASNO RÓŻOWY)</w:t>
      </w:r>
    </w:p>
    <w:p>
      <w:pPr>
        <w:pStyle w:val="Normal"/>
        <w:spacing w:lineRule="auto" w:line="276"/>
        <w:ind w:hanging="0" w:left="72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</w:r>
    </w:p>
    <w:p>
      <w:pPr>
        <w:pStyle w:val="Normal"/>
        <w:rPr>
          <w:rFonts w:ascii="Times New Roman" w:hAnsi="Times New Roman" w:cs="Times New Roman"/>
          <w:color w:val="000000"/>
          <w:lang w:val="en-US"/>
        </w:rPr>
      </w:pPr>
      <w:r>
        <w:rPr>
          <w:rFonts w:cs="Times New Roman" w:ascii="Times New Roman" w:hAnsi="Times New Roman"/>
          <w:color w:val="000000"/>
          <w:lang w:val="en-US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976370" cy="1151255"/>
            <wp:effectExtent l="0" t="0" r="0" b="0"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Kontakt: 692 363 916</w:t>
      </w:r>
    </w:p>
    <w:p>
      <w:pPr>
        <w:pStyle w:val="Normal"/>
        <w:shd w:val="clear" w:fill="FFFFFF"/>
        <w:jc w:val="center"/>
        <w:rPr>
          <w:lang w:val="en-US"/>
        </w:rPr>
      </w:pPr>
      <w:r>
        <w:rPr>
          <w:color w:val="000000"/>
          <w:lang w:val="en-US"/>
        </w:rPr>
        <w:t xml:space="preserve">e-mail: </w:t>
      </w:r>
      <w:hyperlink r:id="rId7">
        <w:r>
          <w:rPr>
            <w:rStyle w:val="Hyperlink"/>
            <w:lang w:val="en-US"/>
          </w:rPr>
          <w:t>stefan@ciesielski.agro.pl</w:t>
        </w:r>
      </w:hyperlink>
      <w:r>
        <w:rPr>
          <w:rFonts w:ascii="Arial Black" w:hAnsi="Arial Black"/>
          <w:b/>
          <w:bCs/>
          <w:color w:val="FF0000"/>
          <w:sz w:val="36"/>
          <w:szCs w:val="36"/>
        </w:rPr>
        <w:t xml:space="preserve"> </w:t>
      </w:r>
    </w:p>
    <w:p>
      <w:pPr>
        <w:pStyle w:val="Normal"/>
        <w:rPr>
          <w:rFonts w:ascii="Arial Black" w:hAnsi="Arial Black" w:eastAsia="Times New Roman" w:cs="Times New Roman"/>
          <w:b/>
          <w:color w:val="FF0000"/>
          <w:sz w:val="36"/>
          <w:szCs w:val="36"/>
          <w:u w:val="single"/>
        </w:rPr>
      </w:pPr>
      <w:r>
        <w:rPr>
          <w:rFonts w:eastAsia="Times New Roman" w:cs="Times New Roman" w:ascii="Arial Black" w:hAnsi="Arial Black"/>
          <w:b/>
          <w:color w:val="FF0000"/>
          <w:sz w:val="36"/>
          <w:szCs w:val="36"/>
          <w:u w:val="single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  <w:shd w:fill="FFFF00" w:val="clear"/>
        </w:rPr>
        <w:t>RÓŻE OKRYWOWE</w:t>
      </w:r>
    </w:p>
    <w:p>
      <w:pPr>
        <w:pStyle w:val="Normal"/>
        <w:spacing w:lineRule="auto" w:line="27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  <w:shd w:fill="FFFF00" w:val="clear"/>
        </w:rPr>
        <w:tab/>
        <w:t>POJEMNIK P11</w:t>
        <w:tab/>
        <w:tab/>
        <w:tab/>
        <w:tab/>
        <w:t>7,50 ZŁ./SZT.</w:t>
        <w:tab/>
        <w:tab/>
        <w:t>Dostępne:</w:t>
      </w:r>
    </w:p>
    <w:p>
      <w:pPr>
        <w:pStyle w:val="ListParagraph"/>
        <w:numPr>
          <w:ilvl w:val="0"/>
          <w:numId w:val="6"/>
        </w:numPr>
        <w:spacing w:lineRule="auto" w:line="27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FAIRY</w:t>
        <w:tab/>
        <w:tab/>
        <w:tab/>
        <w:tab/>
        <w:t>(JASNO RÓŻOWA)</w:t>
        <w:tab/>
        <w:t>12 000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RED FAIRY</w:t>
        <w:tab/>
        <w:tab/>
        <w:tab/>
        <w:tab/>
        <w:t>(CZERWONA)</w:t>
        <w:tab/>
        <w:tab/>
        <w:t>5 000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SCARLET MEIDILAND</w:t>
        <w:tab/>
        <w:tab/>
        <w:t>(CZERWONA)</w:t>
        <w:tab/>
        <w:tab/>
        <w:t>1 750</w:t>
      </w:r>
    </w:p>
    <w:p>
      <w:pPr>
        <w:pStyle w:val="Normal"/>
        <w:spacing w:lineRule="auto" w:line="276"/>
        <w:ind w:hanging="0"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uto" w:line="276"/>
        <w:rPr>
          <w:rFonts w:eastAsia="Times New Roman" w:cs="Times New Roman"/>
          <w:b/>
          <w:sz w:val="28"/>
          <w:szCs w:val="28"/>
          <w:u w:val="single"/>
          <w:shd w:fill="FFFF00" w:val="clear"/>
        </w:rPr>
      </w:pPr>
      <w:r>
        <w:rPr>
          <w:rFonts w:eastAsia="Times New Roman" w:cs="Times New Roman"/>
          <w:b/>
          <w:sz w:val="28"/>
          <w:szCs w:val="28"/>
          <w:u w:val="single"/>
          <w:shd w:fill="FFFF00" w:val="clear"/>
        </w:rPr>
        <w:t>ROSA RUGOSA</w:t>
      </w:r>
    </w:p>
    <w:p>
      <w:pPr>
        <w:pStyle w:val="Normal"/>
        <w:spacing w:lineRule="auto" w:line="27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  <w:shd w:fill="FFFF00" w:val="clear"/>
        </w:rPr>
        <w:tab/>
        <w:t>POJEMNIK C1,5</w:t>
        <w:tab/>
        <w:tab/>
        <w:tab/>
        <w:t>9 ZŁ./SZT.</w:t>
        <w:tab/>
        <w:tab/>
        <w:tab/>
        <w:t>Dostępne:</w:t>
      </w:r>
    </w:p>
    <w:p>
      <w:pPr>
        <w:pStyle w:val="ListParagraph"/>
        <w:numPr>
          <w:ilvl w:val="0"/>
          <w:numId w:val="7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BLANC DOUBLE DE COUBERT</w:t>
        <w:tab/>
        <w:t>(BIAŁA)</w:t>
        <w:tab/>
        <w:tab/>
        <w:tab/>
      </w:r>
    </w:p>
    <w:p>
      <w:pPr>
        <w:pStyle w:val="ListParagraph"/>
        <w:numPr>
          <w:ilvl w:val="0"/>
          <w:numId w:val="7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DAGMAR HASTRUP</w:t>
        <w:tab/>
        <w:tab/>
        <w:tab/>
        <w:t>(RÓŻOWA)</w:t>
        <w:tab/>
        <w:tab/>
        <w:tab/>
      </w:r>
    </w:p>
    <w:p>
      <w:pPr>
        <w:pStyle w:val="ListParagraph"/>
        <w:numPr>
          <w:ilvl w:val="0"/>
          <w:numId w:val="7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HANSA</w:t>
        <w:tab/>
        <w:tab/>
        <w:tab/>
        <w:tab/>
        <w:tab/>
        <w:t>(RÓŻOWA)</w:t>
        <w:tab/>
        <w:tab/>
        <w:tab/>
      </w:r>
    </w:p>
    <w:p>
      <w:pPr>
        <w:pStyle w:val="ListParagraph"/>
        <w:numPr>
          <w:ilvl w:val="0"/>
          <w:numId w:val="7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MOJE HAMMARBERG</w:t>
        <w:tab/>
        <w:tab/>
        <w:t>(RÓŻOWA)</w:t>
        <w:tab/>
        <w:tab/>
        <w:tab/>
      </w:r>
    </w:p>
    <w:p>
      <w:pPr>
        <w:pStyle w:val="ListParagraph"/>
        <w:numPr>
          <w:ilvl w:val="0"/>
          <w:numId w:val="7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ROTES MEER</w:t>
        <w:tab/>
        <w:tab/>
        <w:tab/>
        <w:tab/>
        <w:t>(RÓŻOWA)</w:t>
        <w:tab/>
        <w:tab/>
        <w:tab/>
      </w:r>
    </w:p>
    <w:p>
      <w:pPr>
        <w:pStyle w:val="Normal"/>
        <w:numPr>
          <w:ilvl w:val="0"/>
          <w:numId w:val="7"/>
        </w:numPr>
        <w:spacing w:before="0" w:after="0"/>
        <w:jc w:val="center"/>
        <w:rPr>
          <w:color w:val="000000"/>
          <w:sz w:val="20"/>
          <w:szCs w:val="20"/>
        </w:rPr>
      </w:pPr>
      <w:r>
        <w:br w:type="column"/>
      </w:r>
      <w:r>
        <w:rPr/>
        <w:drawing>
          <wp:inline distT="0" distB="0" distL="0" distR="0">
            <wp:extent cx="2636520" cy="985520"/>
            <wp:effectExtent l="0" t="0" r="0" b="0"/>
            <wp:docPr id="4" name="Obraz4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7"/>
        </w:num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Kontakt: 692 363 916</w:t>
      </w:r>
    </w:p>
    <w:p>
      <w:pPr>
        <w:pStyle w:val="Normal"/>
        <w:numPr>
          <w:ilvl w:val="0"/>
          <w:numId w:val="7"/>
        </w:numPr>
        <w:shd w:val="clear" w:color="auto" w:fill="FFFFFF"/>
        <w:jc w:val="center"/>
        <w:rPr>
          <w:rStyle w:val="InternetLink8"/>
          <w:lang w:val="en-US"/>
        </w:rPr>
      </w:pPr>
      <w:r>
        <w:rPr>
          <w:color w:val="000000"/>
          <w:lang w:val="en-US"/>
        </w:rPr>
        <w:t xml:space="preserve">e-mail: </w:t>
      </w:r>
      <w:hyperlink r:id="rId9">
        <w:r>
          <w:rPr>
            <w:rStyle w:val="Hyperlink"/>
            <w:lang w:val="en-US"/>
          </w:rPr>
          <w:t>stefan@ciesielski.agro.pl</w:t>
        </w:r>
      </w:hyperlink>
    </w:p>
    <w:p>
      <w:pPr>
        <w:pStyle w:val="Normal"/>
        <w:numPr>
          <w:ilvl w:val="0"/>
          <w:numId w:val="7"/>
        </w:num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Róże z gołym korzeniem będą dostępne od X/XI, sprzedajemy w pęczkach po 10 sztuk</w:t>
      </w:r>
    </w:p>
    <w:p>
      <w:pPr>
        <w:pStyle w:val="Normal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Zastrzegamy sobie możliwość zmiany cen.</w:t>
      </w:r>
    </w:p>
    <w:p>
      <w:pPr>
        <w:pStyle w:val="Normal"/>
        <w:numPr>
          <w:ilvl w:val="0"/>
          <w:numId w:val="7"/>
        </w:numPr>
        <w:rPr>
          <w:color w:val="FF0000"/>
        </w:rPr>
      </w:pPr>
      <w:r>
        <w:rPr>
          <w:color w:val="FF0000"/>
        </w:rPr>
      </w:r>
    </w:p>
    <w:p>
      <w:pPr>
        <w:pStyle w:val="Normal"/>
        <w:numPr>
          <w:ilvl w:val="0"/>
          <w:numId w:val="7"/>
        </w:numPr>
        <w:rPr/>
      </w:pPr>
      <w:r>
        <w:rPr>
          <w:b/>
          <w:bCs/>
          <w:color w:val="000000"/>
          <w:highlight w:val="yellow"/>
          <w:u w:val="single"/>
        </w:rPr>
        <w:t>RÓŻE WIELKOKWIATOWE</w:t>
        <w:tab/>
        <w:t>(G/K 6,5ZŁ/SZT.)</w:t>
        <w:tab/>
        <w:tab/>
        <w:tab/>
        <w:t>Dostępność: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BEROLINA</w:t>
        <w:tab/>
        <w:tab/>
        <w:tab/>
        <w:t>(ŻÓŁTE)</w:t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CASANOVA</w:t>
        <w:tab/>
        <w:tab/>
        <w:tab/>
        <w:t>(JASNO ŻÓŁTE)</w:t>
        <w:tab/>
        <w:tab/>
        <w:tab/>
        <w:tab/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CHOPIN</w:t>
        <w:tab/>
        <w:tab/>
        <w:tab/>
        <w:t>(BIAŁE)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DIE WELT</w:t>
        <w:tab/>
        <w:tab/>
        <w:tab/>
        <w:t>(POMARAŃCZOWO-RÓŻOWE)</w:t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DOUBLE DELIGHT</w:t>
        <w:tab/>
        <w:tab/>
        <w:t>(BIAŁO-CZERWONE)</w:t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IRENA</w:t>
        <w:tab/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MAZOWSZE</w:t>
        <w:tab/>
        <w:tab/>
        <w:tab/>
        <w:t>(CIEMNO RÓŻOWE)</w:t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MONICA</w:t>
        <w:tab/>
        <w:tab/>
        <w:tab/>
        <w:t>(POMARAŃCZOWE)</w:t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MR. LINCOLN</w:t>
        <w:tab/>
        <w:tab/>
        <w:tab/>
        <w:t>(BORDOWE)</w:t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PAPA M.</w:t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PEACE</w:t>
        <w:tab/>
        <w:tab/>
        <w:tab/>
        <w:tab/>
        <w:t>(KREMOWA, RÓŻOWA, ŻÓŁTA)</w:t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PICADILLY</w:t>
        <w:tab/>
        <w:tab/>
        <w:tab/>
        <w:t>(RÓŻOWE)</w:t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SANTOS</w:t>
        <w:tab/>
        <w:tab/>
        <w:tab/>
        <w:t>(RÓŻOWA)</w:t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VENROSA</w:t>
        <w:tab/>
        <w:tab/>
        <w:tab/>
        <w:t>(JASNO-CZERWONE)</w:t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WARSZAWA</w:t>
        <w:tab/>
        <w:tab/>
        <w:tab/>
        <w:t>(RÓŻOWE)</w:t>
        <w:tab/>
        <w:tab/>
        <w:tab/>
        <w:tab/>
        <w:tab/>
        <w:t>-</w:t>
      </w:r>
    </w:p>
    <w:p>
      <w:pPr>
        <w:pStyle w:val="Normal"/>
        <w:numPr>
          <w:ilvl w:val="0"/>
          <w:numId w:val="7"/>
        </w:numPr>
        <w:rPr/>
      </w:pPr>
      <w:r>
        <w:rPr>
          <w:b/>
          <w:bCs/>
          <w:color w:val="000000"/>
          <w:highlight w:val="yellow"/>
          <w:u w:val="single"/>
        </w:rPr>
        <w:t>RÓŻE RABATOWE</w:t>
        <w:tab/>
        <w:tab/>
        <w:t>(G/K 6,5ZŁ/SZT.)</w:t>
        <w:tab/>
        <w:tab/>
        <w:tab/>
        <w:t>Dostępność: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BONANZA</w:t>
        <w:tab/>
        <w:tab/>
        <w:tab/>
        <w:t>(RÓŻOWE)</w:t>
        <w:tab/>
        <w:tab/>
        <w:tab/>
        <w:tab/>
        <w:tab/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BORNEO</w:t>
        <w:tab/>
        <w:tab/>
        <w:tab/>
        <w:t>(RÓŻOWE)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BURGUNDY ICEBERG</w:t>
        <w:tab/>
        <w:t>(LILA)</w:t>
        <w:tab/>
        <w:tab/>
        <w:tab/>
        <w:tab/>
        <w:tab/>
        <w:tab/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FRIESIA</w:t>
        <w:tab/>
        <w:tab/>
        <w:tab/>
        <w:t>(ŻÓŁTE)</w:t>
        <w:tab/>
        <w:tab/>
        <w:tab/>
        <w:tab/>
        <w:tab/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LEONARDO</w:t>
        <w:tab/>
        <w:tab/>
        <w:tab/>
        <w:t>(RÓŻOWE)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MONTANA</w:t>
        <w:tab/>
        <w:tab/>
        <w:tab/>
        <w:t>(CZERWONE)</w:t>
        <w:tab/>
        <w:tab/>
        <w:tab/>
        <w:tab/>
        <w:tab/>
        <w:t>-</w:t>
      </w:r>
    </w:p>
    <w:p>
      <w:pPr>
        <w:pStyle w:val="Normal"/>
        <w:numPr>
          <w:ilvl w:val="0"/>
          <w:numId w:val="7"/>
        </w:numPr>
        <w:rPr/>
      </w:pPr>
      <w:r>
        <w:rPr>
          <w:b/>
          <w:bCs/>
          <w:color w:val="000000"/>
          <w:highlight w:val="yellow"/>
          <w:u w:val="single"/>
        </w:rPr>
        <w:t>RÓŻE PNĄCE</w:t>
        <w:tab/>
        <w:tab/>
        <w:tab/>
        <w:t>(G/K 6,5ZŁ/SZT.)</w:t>
        <w:tab/>
        <w:tab/>
        <w:tab/>
        <w:t>Dostępność: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GOLDEN SHOWERS</w:t>
        <w:tab/>
        <w:tab/>
        <w:t>(ŻÓŁTE)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</w:rPr>
        <w:t>HELENE LYKKEFUND</w:t>
        <w:tab/>
        <w:t>(BIAŁE)</w:t>
        <w:tab/>
        <w:tab/>
        <w:tab/>
        <w:tab/>
        <w:tab/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JAZZ</w:t>
        <w:tab/>
        <w:tab/>
        <w:tab/>
        <w:tab/>
        <w:t>(CZERWONE)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NEW DAWN</w:t>
        <w:tab/>
        <w:tab/>
        <w:tab/>
        <w:t>(RÓŻOWE)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RED FLAME</w:t>
        <w:tab/>
        <w:tab/>
        <w:tab/>
        <w:t>(CZERWONE)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ROSARIUM ÜETERSEN</w:t>
        <w:tab/>
        <w:t>(RÓŻOWE)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numPr>
          <w:ilvl w:val="0"/>
          <w:numId w:val="7"/>
        </w:numPr>
        <w:rPr/>
      </w:pPr>
      <w:r>
        <w:rPr>
          <w:b/>
          <w:bCs/>
          <w:color w:val="000000"/>
          <w:highlight w:val="yellow"/>
          <w:u w:val="single"/>
        </w:rPr>
        <w:t>RÓŻE PARKOWE</w:t>
        <w:tab/>
        <w:tab/>
        <w:tab/>
        <w:t>(G/K 6,5ZŁ/SZT.)</w:t>
        <w:tab/>
        <w:tab/>
        <w:tab/>
        <w:t>Dostępność: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AMANDA</w:t>
        <w:tab/>
        <w:tab/>
        <w:tab/>
        <w:t>(RÓŻOWE)</w:t>
        <w:tab/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ListParagraph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>
          <w:color w:val="000000"/>
          <w:sz w:val="21"/>
          <w:lang w:val="en-US"/>
        </w:rPr>
      </w:pPr>
      <w:r>
        <w:rPr>
          <w:color w:val="000000"/>
          <w:sz w:val="21"/>
          <w:lang w:val="en-US"/>
        </w:rPr>
        <w:t>EDEN ROSE</w:t>
        <w:tab/>
        <w:tab/>
        <w:tab/>
        <w:t>(BIAŁO RÓŻOWE)</w:t>
        <w:tab/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  <w:lang w:val="en-US"/>
        </w:rPr>
        <w:t>FRÜHLINGSDUFT</w:t>
        <w:tab/>
        <w:tab/>
        <w:t>(ŁOSOSIOWO KREMOWE)</w:t>
        <w:tab/>
        <w:tab/>
        <w:tab/>
      </w:r>
      <w:r>
        <w:rPr>
          <w:color w:val="000000"/>
          <w:sz w:val="21"/>
          <w:szCs w:val="21"/>
        </w:rPr>
        <w:t>-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  <w:pStyle w:val="Normal"/>
        <w:keepNext w:val="true"/>
        <w:widowControl w:val="false"/>
        <w:numPr>
          <w:ilvl w:val="0"/>
          <w:numId w:val="7"/>
        </w:numPr>
        <w:shd w:val="clear" w:color="auto" w:fill="FFFFFF"/>
        <w:overflowPunct w:val="true"/>
        <w:textAlignment w:val="baseline"/>
        <w:rPr/>
      </w:pPr>
      <w:r>
        <w:rPr>
          <w:color w:val="000000"/>
          <w:sz w:val="21"/>
          <w:szCs w:val="21"/>
          <w:lang w:val="en-US"/>
        </w:rPr>
        <w:t>GERTRUDA</w:t>
        <w:tab/>
        <w:tab/>
        <w:tab/>
        <w:t>(ŻÓŁTE)</w:t>
        <w:tab/>
        <w:tab/>
      </w:r>
      <w:r>
        <w:rPr>
          <w:color w:val="000000"/>
          <w:sz w:val="21"/>
          <w:lang w:val="en-US"/>
        </w:rPr>
        <w:tab/>
        <w:tab/>
        <w:tab/>
      </w:r>
      <w:r>
        <w:rPr>
          <w:color w:val="000000"/>
          <w:sz w:val="21"/>
        </w:rPr>
        <w:t>-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976370" cy="1151255"/>
            <wp:effectExtent l="0" t="0" r="0" b="0"/>
            <wp:docPr id="5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Kontakt: 692 363 916</w:t>
      </w:r>
    </w:p>
    <w:p>
      <w:pPr>
        <w:pStyle w:val="Normal"/>
        <w:shd w:val="clear" w:fill="FFFFFF"/>
        <w:jc w:val="center"/>
        <w:rPr>
          <w:color w:val="000000"/>
          <w:lang w:val="en-US"/>
        </w:rPr>
      </w:pPr>
      <w:bookmarkStart w:id="1" w:name="__DdeLink__1148_1862039166"/>
      <w:bookmarkEnd w:id="1"/>
      <w:r>
        <w:rPr>
          <w:color w:val="000000"/>
          <w:lang w:val="en-US"/>
        </w:rPr>
        <w:t>e-mail: stefan@ciesielski.agro.pl</w:t>
      </w:r>
    </w:p>
    <w:p>
      <w:pPr>
        <w:pStyle w:val="Normal"/>
        <w:shd w:val="clear" w:fill="FFFFFF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rPr>
          <w:rFonts w:ascii="Arial Black" w:hAnsi="Arial Black"/>
          <w:b/>
          <w:bCs/>
          <w:color w:val="FF0000"/>
          <w:sz w:val="36"/>
          <w:szCs w:val="36"/>
        </w:rPr>
      </w:pPr>
      <w:r>
        <w:rPr>
          <w:rFonts w:ascii="Arial Black" w:hAnsi="Arial Black"/>
          <w:b/>
          <w:bCs/>
          <w:color w:val="FF0000"/>
          <w:sz w:val="36"/>
          <w:szCs w:val="36"/>
        </w:rPr>
      </w:r>
    </w:p>
    <w:p>
      <w:pPr>
        <w:pStyle w:val="Normal"/>
        <w:rPr>
          <w:rFonts w:ascii="Arial Black" w:hAnsi="Arial Black"/>
          <w:b/>
          <w:bCs/>
          <w:color w:val="FF0000"/>
          <w:sz w:val="36"/>
          <w:szCs w:val="36"/>
        </w:rPr>
      </w:pPr>
      <w:r>
        <w:rPr>
          <w:rFonts w:ascii="Arial Black" w:hAnsi="Arial Black"/>
          <w:b/>
          <w:bCs/>
          <w:color w:val="FF0000"/>
          <w:sz w:val="36"/>
          <w:szCs w:val="36"/>
        </w:rPr>
      </w:r>
    </w:p>
    <w:tbl>
      <w:tblPr>
        <w:tblW w:w="9594" w:type="dxa"/>
        <w:jc w:val="left"/>
        <w:tblInd w:w="-11" w:type="dxa"/>
        <w:tblLayout w:type="fixed"/>
        <w:tblCellMar>
          <w:top w:w="55" w:type="dxa"/>
          <w:left w:w="2" w:type="dxa"/>
          <w:bottom w:w="55" w:type="dxa"/>
          <w:right w:w="46" w:type="dxa"/>
        </w:tblCellMar>
      </w:tblPr>
      <w:tblGrid>
        <w:gridCol w:w="3465"/>
        <w:gridCol w:w="1020"/>
        <w:gridCol w:w="1200"/>
        <w:gridCol w:w="1924"/>
        <w:gridCol w:w="1985"/>
      </w:tblGrid>
      <w:tr>
        <w:trPr/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Wierzby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Pojemnik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Pień (cm)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Cena (zł)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Dostępność</w:t>
            </w:r>
          </w:p>
        </w:tc>
      </w:tr>
      <w:tr>
        <w:trPr/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Salix caprea ‘Kilmarnock’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105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21,00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4000</w:t>
            </w:r>
          </w:p>
        </w:tc>
      </w:tr>
      <w:tr>
        <w:trPr/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Salix caprea ‘Kilmarnock’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120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25,00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8000</w:t>
            </w:r>
          </w:p>
        </w:tc>
      </w:tr>
      <w:tr>
        <w:trPr/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Salix purpurea ‘Pendula’`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120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25,00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350</w:t>
            </w:r>
          </w:p>
        </w:tc>
      </w:tr>
      <w:tr>
        <w:trPr/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Salix integra  `Hakuro nishiki`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85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20,00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4000</w:t>
            </w:r>
          </w:p>
        </w:tc>
      </w:tr>
      <w:tr>
        <w:trPr/>
        <w:tc>
          <w:tcPr>
            <w:tcW w:w="3465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Salix integra  `Hakuro nishiki`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105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24,00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4000</w:t>
            </w:r>
          </w:p>
        </w:tc>
      </w:tr>
      <w:tr>
        <w:trPr/>
        <w:tc>
          <w:tcPr>
            <w:tcW w:w="3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/>
              <w:t>Salix gracilistyla ‘Mt Aso’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</w:t>
            </w:r>
          </w:p>
        </w:tc>
        <w:tc>
          <w:tcPr>
            <w:tcW w:w="1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13,00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300</w:t>
            </w:r>
          </w:p>
        </w:tc>
      </w:tr>
      <w:tr>
        <w:trPr/>
        <w:tc>
          <w:tcPr>
            <w:tcW w:w="3465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Salix integra `Hakuro nishiki`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</w:t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17,00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3000</w:t>
            </w:r>
          </w:p>
        </w:tc>
      </w:tr>
      <w:tr>
        <w:trPr/>
        <w:tc>
          <w:tcPr>
            <w:tcW w:w="3465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Normal"/>
              <w:widowControl w:val="false"/>
              <w:rPr/>
            </w:pPr>
            <w:r>
              <w:rPr/>
              <w:t>Salix ‘Flame’</w:t>
            </w:r>
          </w:p>
        </w:tc>
        <w:tc>
          <w:tcPr>
            <w:tcW w:w="102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</w:t>
            </w:r>
          </w:p>
        </w:tc>
        <w:tc>
          <w:tcPr>
            <w:tcW w:w="120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13,00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Normal"/>
        <w:widowControl w:val="false"/>
        <w:rPr/>
      </w:pPr>
      <w:r>
        <w:rPr/>
      </w:r>
    </w:p>
    <w:tbl>
      <w:tblPr>
        <w:tblW w:w="9641" w:type="dxa"/>
        <w:jc w:val="left"/>
        <w:tblInd w:w="-59" w:type="dxa"/>
        <w:tblLayout w:type="fixed"/>
        <w:tblCellMar>
          <w:top w:w="55" w:type="dxa"/>
          <w:left w:w="2" w:type="dxa"/>
          <w:bottom w:w="55" w:type="dxa"/>
          <w:right w:w="46" w:type="dxa"/>
        </w:tblCellMar>
      </w:tblPr>
      <w:tblGrid>
        <w:gridCol w:w="3510"/>
        <w:gridCol w:w="974"/>
        <w:gridCol w:w="1236"/>
        <w:gridCol w:w="1960"/>
        <w:gridCol w:w="1961"/>
      </w:tblGrid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Prunus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Pojemnik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Pień (cm)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Cena (zł)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Dostępność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Prunus triloba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22,00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500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Prunus serrulata ‘Amanogawa’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22,00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Prunus serrulata</w:t>
            </w:r>
          </w:p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Royal Burgundy’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80</w:t>
            </w:r>
          </w:p>
        </w:tc>
        <w:tc>
          <w:tcPr>
            <w:tcW w:w="1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40,00</w:t>
            </w:r>
          </w:p>
        </w:tc>
        <w:tc>
          <w:tcPr>
            <w:tcW w:w="1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100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Prunus serrulata</w:t>
            </w:r>
          </w:p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Royal Burgundy’</w:t>
            </w:r>
          </w:p>
        </w:tc>
        <w:tc>
          <w:tcPr>
            <w:tcW w:w="97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236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60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22,00</w:t>
            </w:r>
          </w:p>
        </w:tc>
        <w:tc>
          <w:tcPr>
            <w:tcW w:w="19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7" w:type="dxa"/>
        <w:tblLayout w:type="fixed"/>
        <w:tblCellMar>
          <w:top w:w="55" w:type="dxa"/>
          <w:left w:w="21" w:type="dxa"/>
          <w:bottom w:w="55" w:type="dxa"/>
          <w:right w:w="55" w:type="dxa"/>
        </w:tblCellMar>
      </w:tblPr>
      <w:tblGrid>
        <w:gridCol w:w="1927"/>
        <w:gridCol w:w="1928"/>
        <w:gridCol w:w="1915"/>
        <w:gridCol w:w="1924"/>
        <w:gridCol w:w="1944"/>
      </w:tblGrid>
      <w:tr>
        <w:trPr/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Malus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Pojemnik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Pień (cm)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Cena (zł)</w:t>
            </w:r>
          </w:p>
        </w:tc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Dostępność</w:t>
            </w:r>
          </w:p>
        </w:tc>
      </w:tr>
      <w:tr>
        <w:trPr/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Ola’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24,00</w:t>
            </w:r>
          </w:p>
        </w:tc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Royalty’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24,00</w:t>
            </w:r>
          </w:p>
        </w:tc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400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Red Sentinel’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915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24,00</w:t>
            </w:r>
          </w:p>
        </w:tc>
        <w:tc>
          <w:tcPr>
            <w:tcW w:w="19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Golden Hornet’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</w:t>
            </w:r>
          </w:p>
        </w:tc>
        <w:tc>
          <w:tcPr>
            <w:tcW w:w="1915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24,00</w:t>
            </w:r>
          </w:p>
        </w:tc>
        <w:tc>
          <w:tcPr>
            <w:tcW w:w="19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7" w:type="dxa"/>
        <w:tblLayout w:type="fixed"/>
        <w:tblCellMar>
          <w:top w:w="55" w:type="dxa"/>
          <w:left w:w="21" w:type="dxa"/>
          <w:bottom w:w="55" w:type="dxa"/>
          <w:right w:w="55" w:type="dxa"/>
        </w:tblCellMar>
      </w:tblPr>
      <w:tblGrid>
        <w:gridCol w:w="1927"/>
        <w:gridCol w:w="1928"/>
        <w:gridCol w:w="1915"/>
        <w:gridCol w:w="1924"/>
        <w:gridCol w:w="1944"/>
      </w:tblGrid>
      <w:tr>
        <w:trPr/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Syringa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Pojemnik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Pień (cm)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Cena (zł)</w:t>
            </w:r>
          </w:p>
        </w:tc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00" w:val="clear"/>
          </w:tcPr>
          <w:p>
            <w:pPr>
              <w:pStyle w:val="Zawartotabeli"/>
              <w:widowControl w:val="false"/>
              <w:rPr/>
            </w:pPr>
            <w:r>
              <w:rPr/>
              <w:t>Dostępność</w:t>
            </w:r>
          </w:p>
        </w:tc>
      </w:tr>
      <w:tr>
        <w:trPr/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Palibin’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18,00</w:t>
            </w:r>
          </w:p>
        </w:tc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‘</w:t>
            </w:r>
            <w:r>
              <w:rPr/>
              <w:t>Palibin’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3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40</w:t>
            </w:r>
          </w:p>
        </w:tc>
        <w:tc>
          <w:tcPr>
            <w:tcW w:w="1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24,00</w:t>
            </w:r>
          </w:p>
        </w:tc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>500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Heading1">
    <w:name w:val="Heading 1"/>
    <w:basedOn w:val="Header"/>
    <w:qFormat/>
    <w:pPr>
      <w:numPr>
        <w:ilvl w:val="0"/>
        <w:numId w:val="0"/>
      </w:numPr>
      <w:outlineLvl w:val="0"/>
    </w:pPr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themeColor="hyperlink" w:val="0563C1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Znakinumeracji">
    <w:name w:val="Znaki numeracji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color w:val="auto"/>
      <w:kern w:val="2"/>
      <w:szCs w:val="21"/>
    </w:rPr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tefan@ciesielski.agro.pl" TargetMode="External"/><Relationship Id="rId4" Type="http://schemas.openxmlformats.org/officeDocument/2006/relationships/image" Target="media/image1.jpeg"/><Relationship Id="rId5" Type="http://schemas.openxmlformats.org/officeDocument/2006/relationships/hyperlink" Target="mailto:stefan@ciesielski.agro.pl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stefan@ciesielski.agro.pl" TargetMode="External"/><Relationship Id="rId8" Type="http://schemas.openxmlformats.org/officeDocument/2006/relationships/image" Target="media/image1.jpeg"/><Relationship Id="rId9" Type="http://schemas.openxmlformats.org/officeDocument/2006/relationships/hyperlink" Target="mailto:stefan@ciesielski.agro.pl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19926</TotalTime>
  <Application>LibreOffice/24.2.4.2$Windows_X86_64 LibreOffice_project/51a6219feb6075d9a4c46691dcfe0cd9c4fff3c2</Application>
  <AppVersion>15.0000</AppVersion>
  <Pages>5</Pages>
  <Words>686</Words>
  <Characters>3424</Characters>
  <CharactersWithSpaces>4253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2022-05-18T13:35:00Z</dcterms:created>
  <dc:creator/>
  <dc:description/>
  <dc:language>pl-PL</dc:language>
  <cp:lastModifiedBy/>
  <cp:lastPrinted>2024-08-22T15:06:13Z</cp:lastPrinted>
  <dcterms:modified xsi:type="dcterms:W3CDTF">2024-09-30T18:41:17Z</dcterms:modified>
  <cp:revision>237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